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98" w:rsidRPr="00E94C98" w:rsidRDefault="00E94C98" w:rsidP="00697F9D">
      <w:pPr>
        <w:shd w:val="clear" w:color="auto" w:fill="FFFFFF"/>
        <w:spacing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47"/>
          <w:szCs w:val="47"/>
          <w:lang w:eastAsia="ru-RU"/>
        </w:rPr>
      </w:pPr>
      <w:r w:rsidRPr="00E94C98">
        <w:rPr>
          <w:rFonts w:ascii="Times New Roman" w:eastAsia="Times New Roman" w:hAnsi="Times New Roman" w:cs="Times New Roman"/>
          <w:b/>
          <w:bCs/>
          <w:color w:val="111111"/>
          <w:sz w:val="47"/>
          <w:szCs w:val="47"/>
          <w:lang w:eastAsia="ru-RU"/>
        </w:rPr>
        <w:t>Профилактика асоциального поведения</w:t>
      </w:r>
    </w:p>
    <w:p w:rsidR="00E94C98" w:rsidRPr="00E94C98" w:rsidRDefault="00E94C98" w:rsidP="00E94C9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E94C98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Чтобы не допустить у ребенка развития асоциального поведения, нужно заниматься профилактикой. Психологи разработали ряд рекомендаций.</w:t>
      </w:r>
    </w:p>
    <w:tbl>
      <w:tblPr>
        <w:tblW w:w="975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7551"/>
      </w:tblGrid>
      <w:tr w:rsidR="00E94C98" w:rsidRPr="00E94C98" w:rsidTr="00697F9D">
        <w:trPr>
          <w:trHeight w:val="782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4C98" w:rsidRPr="00E94C98" w:rsidRDefault="00E94C98" w:rsidP="00E94C98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E94C9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Рекомендация.</w:t>
            </w:r>
          </w:p>
        </w:tc>
        <w:tc>
          <w:tcPr>
            <w:tcW w:w="7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4C98" w:rsidRPr="00E94C98" w:rsidRDefault="00E94C98" w:rsidP="00E94C98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E94C9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Как осуществлять.</w:t>
            </w:r>
          </w:p>
        </w:tc>
      </w:tr>
      <w:tr w:rsidR="00E94C98" w:rsidRPr="00E94C98" w:rsidTr="00697F9D">
        <w:trPr>
          <w:trHeight w:val="2047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4C98" w:rsidRPr="00E94C98" w:rsidRDefault="00E94C98" w:rsidP="00E94C98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E94C9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Хвалить тогда, когда это уместно.</w:t>
            </w:r>
          </w:p>
        </w:tc>
        <w:tc>
          <w:tcPr>
            <w:tcW w:w="7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4C98" w:rsidRPr="00E94C98" w:rsidRDefault="00E94C98" w:rsidP="00E94C9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94C9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Беспричинная похвала приводит к развитию эгоизма, вседозволенности и трудностям взаимодействия с коллективом. Хвалить ребенка нужно тогда, когда он действительно это заслужил (помог, сделал доброе дело, справился с чем-то самостоятельно).</w:t>
            </w:r>
          </w:p>
        </w:tc>
      </w:tr>
      <w:tr w:rsidR="00E94C98" w:rsidRPr="00E94C98" w:rsidTr="00697F9D">
        <w:trPr>
          <w:trHeight w:val="1432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4C98" w:rsidRPr="00E94C98" w:rsidRDefault="00E94C98" w:rsidP="00E94C98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E94C9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Выстраивать доверительное общение.</w:t>
            </w:r>
          </w:p>
        </w:tc>
        <w:tc>
          <w:tcPr>
            <w:tcW w:w="7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4C98" w:rsidRPr="00E94C98" w:rsidRDefault="00E94C98" w:rsidP="00E94C9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94C9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 ребенка должна формироваться установка, что родители всегда ему помогут и никогда не осудят. Чтобы формировалось доверие, возникающие проблемы стоит решать в спокойной обстановке.</w:t>
            </w:r>
          </w:p>
        </w:tc>
      </w:tr>
      <w:tr w:rsidR="00E94C98" w:rsidRPr="00E94C98" w:rsidTr="00E94C98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4C98" w:rsidRPr="00E94C98" w:rsidRDefault="00E94C98" w:rsidP="00E94C98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E94C9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Исправлять негативные черты поведения.</w:t>
            </w:r>
          </w:p>
        </w:tc>
        <w:tc>
          <w:tcPr>
            <w:tcW w:w="7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4C98" w:rsidRPr="00E94C98" w:rsidRDefault="00E94C98" w:rsidP="00E94C9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94C9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Если родители заметили у ребенка неправильное поведение, то не нужно кричать на него, наказывать или бездействовать. Лучше спокойно объяснить, почему такое поведение недопустимо, привести несколько примеров.</w:t>
            </w:r>
          </w:p>
        </w:tc>
      </w:tr>
      <w:tr w:rsidR="00E94C98" w:rsidRPr="00E94C98" w:rsidTr="00E94C98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4C98" w:rsidRPr="00E94C98" w:rsidRDefault="00E94C98" w:rsidP="00E94C98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E94C9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Подавать личный пример.</w:t>
            </w:r>
          </w:p>
        </w:tc>
        <w:tc>
          <w:tcPr>
            <w:tcW w:w="7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4C98" w:rsidRPr="00E94C98" w:rsidRDefault="00E94C98" w:rsidP="00E94C9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94C9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Важно поддерживать в доме доброжелательную атмосферу, заботу и взаимное уважение, иначе ребенку негде будет этому научиться.</w:t>
            </w:r>
          </w:p>
        </w:tc>
      </w:tr>
      <w:tr w:rsidR="00E94C98" w:rsidRPr="00E94C98" w:rsidTr="00697F9D">
        <w:trPr>
          <w:trHeight w:val="2253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4C98" w:rsidRPr="00E94C98" w:rsidRDefault="00E94C98" w:rsidP="00697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proofErr w:type="gramStart"/>
            <w:r w:rsidRPr="00E94C9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Почаще</w:t>
            </w:r>
            <w:proofErr w:type="gramEnd"/>
            <w:r w:rsidRPr="00E94C9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проводить время вместе.</w:t>
            </w:r>
          </w:p>
        </w:tc>
        <w:tc>
          <w:tcPr>
            <w:tcW w:w="7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4C98" w:rsidRPr="00E94C98" w:rsidRDefault="00E94C98" w:rsidP="0069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94C9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Дети очень ценят время, которое можно провести вместе с семьей. Это помогает им расти </w:t>
            </w:r>
            <w:proofErr w:type="gramStart"/>
            <w:r w:rsidRPr="00E94C9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общительными</w:t>
            </w:r>
            <w:proofErr w:type="gramEnd"/>
            <w:r w:rsidRPr="00E94C9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контактными, дружелюбными. Стоит </w:t>
            </w:r>
            <w:proofErr w:type="gramStart"/>
            <w:r w:rsidRPr="00E94C9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почаще</w:t>
            </w:r>
            <w:proofErr w:type="gramEnd"/>
            <w:r w:rsidRPr="00E94C9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устраивать семейные вечера, выбираться за город, придумывать совместные развлечения (чтение по ролям, настольные игры, домашние мастер-классы и соревнования, ассоциативные игры).</w:t>
            </w:r>
          </w:p>
        </w:tc>
      </w:tr>
    </w:tbl>
    <w:p w:rsidR="00697F9D" w:rsidRDefault="00697F9D" w:rsidP="0069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val="en-US" w:eastAsia="ru-RU"/>
        </w:rPr>
      </w:pPr>
    </w:p>
    <w:p w:rsidR="00E94C98" w:rsidRPr="00E94C98" w:rsidRDefault="00E94C98" w:rsidP="00E94C9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E94C98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Психика человека формируется именно в социуме, кругом коммуникации, от младенчества до глубокой старости. От общества нельзя отворачиваться, развитие если не останавливается, то сильно замедляется.</w:t>
      </w:r>
    </w:p>
    <w:p w:rsidR="00697F9D" w:rsidRDefault="00697F9D" w:rsidP="00697F9D">
      <w:pPr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697F9D" w:rsidRPr="00697F9D" w:rsidRDefault="00697F9D" w:rsidP="00697F9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97F9D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Как избавиться от </w:t>
      </w:r>
      <w:proofErr w:type="spellStart"/>
      <w:r w:rsidRPr="00697F9D">
        <w:rPr>
          <w:rFonts w:ascii="Times New Roman" w:hAnsi="Times New Roman" w:cs="Times New Roman"/>
          <w:b/>
          <w:sz w:val="32"/>
          <w:szCs w:val="28"/>
        </w:rPr>
        <w:t>асоциальности</w:t>
      </w:r>
      <w:proofErr w:type="spellEnd"/>
      <w:r w:rsidRPr="00697F9D">
        <w:rPr>
          <w:rFonts w:ascii="Times New Roman" w:hAnsi="Times New Roman" w:cs="Times New Roman"/>
          <w:b/>
          <w:sz w:val="32"/>
          <w:szCs w:val="28"/>
        </w:rPr>
        <w:t xml:space="preserve"> – практика</w:t>
      </w:r>
    </w:p>
    <w:p w:rsidR="00697F9D" w:rsidRPr="00697F9D" w:rsidRDefault="00697F9D" w:rsidP="0069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F9D">
        <w:rPr>
          <w:rFonts w:ascii="Times New Roman" w:hAnsi="Times New Roman" w:cs="Times New Roman"/>
          <w:sz w:val="28"/>
          <w:szCs w:val="28"/>
        </w:rPr>
        <w:t xml:space="preserve">     </w:t>
      </w:r>
      <w:r w:rsidRPr="007E63C8">
        <w:rPr>
          <w:rFonts w:ascii="Times New Roman" w:hAnsi="Times New Roman" w:cs="Times New Roman"/>
          <w:sz w:val="28"/>
          <w:szCs w:val="28"/>
        </w:rPr>
        <w:t xml:space="preserve">Развить собственную коммуникабельность и </w:t>
      </w:r>
      <w:proofErr w:type="spellStart"/>
      <w:r w:rsidRPr="007E63C8">
        <w:rPr>
          <w:rFonts w:ascii="Times New Roman" w:hAnsi="Times New Roman" w:cs="Times New Roman"/>
          <w:sz w:val="28"/>
          <w:szCs w:val="28"/>
        </w:rPr>
        <w:t>социальность</w:t>
      </w:r>
      <w:proofErr w:type="spellEnd"/>
      <w:r w:rsidRPr="007E63C8">
        <w:rPr>
          <w:rFonts w:ascii="Times New Roman" w:hAnsi="Times New Roman" w:cs="Times New Roman"/>
          <w:sz w:val="28"/>
          <w:szCs w:val="28"/>
        </w:rPr>
        <w:t xml:space="preserve"> можно, начать стоит прямо сейчас. Нужно ежедневно выполнять упражнения, а свои чувства, эмоции или даже опасения записывать в дневник. Это нужно для регулярности, повышения мотивации и отслеживания собственного успеха.</w:t>
      </w:r>
    </w:p>
    <w:p w:rsidR="00697F9D" w:rsidRPr="007E63C8" w:rsidRDefault="00697F9D" w:rsidP="0069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7E63C8">
        <w:rPr>
          <w:rFonts w:ascii="Times New Roman" w:hAnsi="Times New Roman" w:cs="Times New Roman"/>
          <w:sz w:val="28"/>
          <w:szCs w:val="28"/>
        </w:rPr>
        <w:t>Поработать над своей самооценкой. Часто асоциальные люди не уверены в себе, поэтому избегают общения.</w:t>
      </w:r>
    </w:p>
    <w:p w:rsidR="00697F9D" w:rsidRPr="007E63C8" w:rsidRDefault="00697F9D" w:rsidP="00697F9D">
      <w:pPr>
        <w:jc w:val="both"/>
        <w:rPr>
          <w:rFonts w:ascii="Times New Roman" w:hAnsi="Times New Roman" w:cs="Times New Roman"/>
          <w:sz w:val="28"/>
          <w:szCs w:val="28"/>
        </w:rPr>
      </w:pPr>
      <w:r w:rsidRPr="00E94C98">
        <w:rPr>
          <w:rFonts w:ascii="Times New Roman" w:hAnsi="Times New Roman" w:cs="Times New Roman"/>
          <w:b/>
          <w:sz w:val="28"/>
          <w:szCs w:val="28"/>
        </w:rPr>
        <w:t>Упражнение «Поделись улыбкою своей».</w:t>
      </w:r>
      <w:r w:rsidRPr="007E63C8">
        <w:rPr>
          <w:rFonts w:ascii="Times New Roman" w:hAnsi="Times New Roman" w:cs="Times New Roman"/>
          <w:sz w:val="28"/>
          <w:szCs w:val="28"/>
        </w:rPr>
        <w:t xml:space="preserve"> Асоциальные люди редко улыбаются, шутят, ведут себя расслабленно. Не стоит бояться делать этого. Если улыбаться людям и вызывать у них ответную улыбку, то и отношения с ними будут складываться лучше.</w:t>
      </w:r>
    </w:p>
    <w:p w:rsidR="00697F9D" w:rsidRPr="007E63C8" w:rsidRDefault="00697F9D" w:rsidP="00697F9D">
      <w:pPr>
        <w:jc w:val="both"/>
        <w:rPr>
          <w:rFonts w:ascii="Times New Roman" w:hAnsi="Times New Roman" w:cs="Times New Roman"/>
          <w:sz w:val="28"/>
          <w:szCs w:val="28"/>
        </w:rPr>
      </w:pPr>
      <w:r w:rsidRPr="00E94C98">
        <w:rPr>
          <w:rFonts w:ascii="Times New Roman" w:hAnsi="Times New Roman" w:cs="Times New Roman"/>
          <w:b/>
          <w:sz w:val="28"/>
          <w:szCs w:val="28"/>
        </w:rPr>
        <w:t>Упражнение «Комплимент».</w:t>
      </w:r>
      <w:r w:rsidRPr="007E63C8">
        <w:rPr>
          <w:rFonts w:ascii="Times New Roman" w:hAnsi="Times New Roman" w:cs="Times New Roman"/>
          <w:sz w:val="28"/>
          <w:szCs w:val="28"/>
        </w:rPr>
        <w:t xml:space="preserve"> Настроить человека на положительный поможет комплимент. Важно, чтобы комплимент подчеркивал достижения человека. Это помогает создать хорошее настроение как </w:t>
      </w:r>
      <w:proofErr w:type="gramStart"/>
      <w:r w:rsidRPr="007E63C8">
        <w:rPr>
          <w:rFonts w:ascii="Times New Roman" w:hAnsi="Times New Roman" w:cs="Times New Roman"/>
          <w:sz w:val="28"/>
          <w:szCs w:val="28"/>
        </w:rPr>
        <w:t>сказавшему</w:t>
      </w:r>
      <w:proofErr w:type="gramEnd"/>
      <w:r w:rsidRPr="007E63C8">
        <w:rPr>
          <w:rFonts w:ascii="Times New Roman" w:hAnsi="Times New Roman" w:cs="Times New Roman"/>
          <w:sz w:val="28"/>
          <w:szCs w:val="28"/>
        </w:rPr>
        <w:t xml:space="preserve"> добрые слова, так и получившему.</w:t>
      </w:r>
    </w:p>
    <w:p w:rsidR="00697F9D" w:rsidRPr="007E63C8" w:rsidRDefault="00697F9D" w:rsidP="0069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4C98">
        <w:rPr>
          <w:rFonts w:ascii="Times New Roman" w:hAnsi="Times New Roman" w:cs="Times New Roman"/>
          <w:b/>
          <w:sz w:val="28"/>
          <w:szCs w:val="28"/>
        </w:rPr>
        <w:t>Методика «Проявление интереса».</w:t>
      </w:r>
      <w:r w:rsidRPr="007E63C8">
        <w:rPr>
          <w:rFonts w:ascii="Times New Roman" w:hAnsi="Times New Roman" w:cs="Times New Roman"/>
          <w:sz w:val="28"/>
          <w:szCs w:val="28"/>
        </w:rPr>
        <w:t xml:space="preserve"> В обществе принято интересоваться другими, искренне сопереживать им. Начать разговор может простой вопрос: «Как ты сегодня добрался до работы?» или «Как себя чувствует твой кот? Ему уже лучше?». Желательно, чтобы интерес к делам другого человека был искренним.</w:t>
      </w:r>
    </w:p>
    <w:p w:rsidR="00697F9D" w:rsidRPr="007E63C8" w:rsidRDefault="00697F9D" w:rsidP="0069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3C8">
        <w:rPr>
          <w:rFonts w:ascii="Times New Roman" w:hAnsi="Times New Roman" w:cs="Times New Roman"/>
          <w:sz w:val="28"/>
          <w:szCs w:val="28"/>
        </w:rPr>
        <w:t>Отказаться от негативного мышления. Например, не стоит отчаиваться и винить себя за то, что не получилось найти много друзей. Лучше думать о том, что все еще впереди, и ситуацию можно исправить.</w:t>
      </w:r>
    </w:p>
    <w:p w:rsidR="00697F9D" w:rsidRPr="007E63C8" w:rsidRDefault="00697F9D" w:rsidP="00697F9D">
      <w:pPr>
        <w:jc w:val="both"/>
        <w:rPr>
          <w:rFonts w:ascii="Times New Roman" w:hAnsi="Times New Roman" w:cs="Times New Roman"/>
          <w:sz w:val="28"/>
          <w:szCs w:val="28"/>
        </w:rPr>
      </w:pPr>
      <w:r w:rsidRPr="00E94C98">
        <w:rPr>
          <w:rFonts w:ascii="Times New Roman" w:hAnsi="Times New Roman" w:cs="Times New Roman"/>
          <w:b/>
          <w:sz w:val="28"/>
          <w:szCs w:val="28"/>
        </w:rPr>
        <w:t>Упражнение «Дайте три».</w:t>
      </w:r>
      <w:r w:rsidRPr="007E63C8">
        <w:rPr>
          <w:rFonts w:ascii="Times New Roman" w:hAnsi="Times New Roman" w:cs="Times New Roman"/>
          <w:sz w:val="28"/>
          <w:szCs w:val="28"/>
        </w:rPr>
        <w:t xml:space="preserve"> С негативными установками можно побороться необычным способом, к каждой негативной установке придумывать три положительных. Например, «Меня никто не любит, я совершенно </w:t>
      </w:r>
      <w:proofErr w:type="gramStart"/>
      <w:r w:rsidRPr="007E63C8">
        <w:rPr>
          <w:rFonts w:ascii="Times New Roman" w:hAnsi="Times New Roman" w:cs="Times New Roman"/>
          <w:sz w:val="28"/>
          <w:szCs w:val="28"/>
        </w:rPr>
        <w:t>никудышный</w:t>
      </w:r>
      <w:proofErr w:type="gramEnd"/>
      <w:r w:rsidRPr="007E63C8">
        <w:rPr>
          <w:rFonts w:ascii="Times New Roman" w:hAnsi="Times New Roman" w:cs="Times New Roman"/>
          <w:sz w:val="28"/>
          <w:szCs w:val="28"/>
        </w:rPr>
        <w:t xml:space="preserve"> человек». В противовес ей подойдут: «У меня есть хорошие черты и качества», «Скоро у меня будет много друзей» и «Я произвожу хорошее впечатление».</w:t>
      </w:r>
    </w:p>
    <w:p w:rsidR="00697F9D" w:rsidRPr="00697F9D" w:rsidRDefault="00697F9D" w:rsidP="0069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F9D">
        <w:rPr>
          <w:rFonts w:ascii="Times New Roman" w:hAnsi="Times New Roman" w:cs="Times New Roman"/>
          <w:sz w:val="28"/>
          <w:szCs w:val="28"/>
        </w:rPr>
        <w:t xml:space="preserve">      </w:t>
      </w:r>
      <w:r w:rsidRPr="007E63C8">
        <w:rPr>
          <w:rFonts w:ascii="Times New Roman" w:hAnsi="Times New Roman" w:cs="Times New Roman"/>
          <w:sz w:val="28"/>
          <w:szCs w:val="28"/>
        </w:rPr>
        <w:t xml:space="preserve">В дневнике </w:t>
      </w:r>
      <w:proofErr w:type="gramStart"/>
      <w:r w:rsidRPr="007E63C8">
        <w:rPr>
          <w:rFonts w:ascii="Times New Roman" w:hAnsi="Times New Roman" w:cs="Times New Roman"/>
          <w:sz w:val="28"/>
          <w:szCs w:val="28"/>
        </w:rPr>
        <w:t>напишите</w:t>
      </w:r>
      <w:proofErr w:type="gramEnd"/>
      <w:r w:rsidRPr="007E63C8">
        <w:rPr>
          <w:rFonts w:ascii="Times New Roman" w:hAnsi="Times New Roman" w:cs="Times New Roman"/>
          <w:sz w:val="28"/>
          <w:szCs w:val="28"/>
        </w:rPr>
        <w:t xml:space="preserve"> на каком уровне вы находитесь сейчас и что вы хотите исправить. Затем напишите план действий, какие упражнения и действия вы будете делать. Поделитесь в комментариях своими планами и успехами. Это поможет вам закрепить материал и </w:t>
      </w:r>
      <w:proofErr w:type="spellStart"/>
      <w:r w:rsidRPr="007E63C8">
        <w:rPr>
          <w:rFonts w:ascii="Times New Roman" w:hAnsi="Times New Roman" w:cs="Times New Roman"/>
          <w:sz w:val="28"/>
          <w:szCs w:val="28"/>
        </w:rPr>
        <w:t>замотивирует</w:t>
      </w:r>
      <w:proofErr w:type="spellEnd"/>
      <w:r w:rsidRPr="007E63C8">
        <w:rPr>
          <w:rFonts w:ascii="Times New Roman" w:hAnsi="Times New Roman" w:cs="Times New Roman"/>
          <w:sz w:val="28"/>
          <w:szCs w:val="28"/>
        </w:rPr>
        <w:t xml:space="preserve"> других участников.</w:t>
      </w:r>
    </w:p>
    <w:p w:rsidR="00697F9D" w:rsidRPr="007E63C8" w:rsidRDefault="00697F9D" w:rsidP="00697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F9D">
        <w:rPr>
          <w:rFonts w:ascii="Times New Roman" w:hAnsi="Times New Roman" w:cs="Times New Roman"/>
          <w:sz w:val="28"/>
          <w:szCs w:val="28"/>
        </w:rPr>
        <w:t xml:space="preserve">     </w:t>
      </w:r>
      <w:r w:rsidRPr="007E63C8">
        <w:rPr>
          <w:rFonts w:ascii="Times New Roman" w:hAnsi="Times New Roman" w:cs="Times New Roman"/>
          <w:sz w:val="28"/>
          <w:szCs w:val="28"/>
        </w:rPr>
        <w:t xml:space="preserve">Не всегда с </w:t>
      </w:r>
      <w:proofErr w:type="spellStart"/>
      <w:proofErr w:type="gramStart"/>
      <w:r w:rsidRPr="007E63C8">
        <w:rPr>
          <w:rFonts w:ascii="Times New Roman" w:hAnsi="Times New Roman" w:cs="Times New Roman"/>
          <w:sz w:val="28"/>
          <w:szCs w:val="28"/>
        </w:rPr>
        <w:t>асоциальностью</w:t>
      </w:r>
      <w:proofErr w:type="spellEnd"/>
      <w:proofErr w:type="gramEnd"/>
      <w:r w:rsidRPr="007E63C8">
        <w:rPr>
          <w:rFonts w:ascii="Times New Roman" w:hAnsi="Times New Roman" w:cs="Times New Roman"/>
          <w:sz w:val="28"/>
          <w:szCs w:val="28"/>
        </w:rPr>
        <w:t xml:space="preserve"> получается работать самостоятельно. Если в жизни человека были серьезные травмирующие события (домашнее насилие, проживание в неблагополучной семье, потеря близкого человека), то за помощью стоит обратиться к психологу.</w:t>
      </w:r>
    </w:p>
    <w:p w:rsidR="00697F9D" w:rsidRDefault="00697F9D" w:rsidP="00697F9D">
      <w:pPr>
        <w:jc w:val="both"/>
        <w:rPr>
          <w:rFonts w:ascii="Times New Roman" w:hAnsi="Times New Roman" w:cs="Times New Roman"/>
          <w:sz w:val="28"/>
          <w:szCs w:val="28"/>
        </w:rPr>
      </w:pPr>
      <w:r w:rsidRPr="00697F9D">
        <w:rPr>
          <w:rFonts w:ascii="Times New Roman" w:hAnsi="Times New Roman" w:cs="Times New Roman"/>
          <w:b/>
          <w:sz w:val="28"/>
          <w:szCs w:val="28"/>
        </w:rPr>
        <w:t>Источник:</w:t>
      </w:r>
      <w:r w:rsidRPr="007E6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7E63C8">
        <w:rPr>
          <w:rFonts w:ascii="Times New Roman" w:hAnsi="Times New Roman" w:cs="Times New Roman"/>
          <w:sz w:val="28"/>
          <w:szCs w:val="28"/>
        </w:rPr>
        <w:instrText>https://psiholoog.ru/psihologiya-lichnosti/asocialnyj-chelovek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635ABC">
        <w:rPr>
          <w:rStyle w:val="a3"/>
          <w:rFonts w:ascii="Times New Roman" w:hAnsi="Times New Roman" w:cs="Times New Roman"/>
          <w:sz w:val="28"/>
          <w:szCs w:val="28"/>
        </w:rPr>
        <w:t>https://psiholoog.ru/psihologiya-lichnosti/asocialnyj-chelovek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697F9D" w:rsidSect="00697F9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CA2"/>
    <w:rsid w:val="001F2757"/>
    <w:rsid w:val="00697F9D"/>
    <w:rsid w:val="00752A61"/>
    <w:rsid w:val="00757CA2"/>
    <w:rsid w:val="007E63C8"/>
    <w:rsid w:val="00DE4AC6"/>
    <w:rsid w:val="00E9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61"/>
  </w:style>
  <w:style w:type="paragraph" w:styleId="2">
    <w:name w:val="heading 2"/>
    <w:basedOn w:val="a"/>
    <w:link w:val="20"/>
    <w:uiPriority w:val="9"/>
    <w:qFormat/>
    <w:rsid w:val="00E94C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C9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94C98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94C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E9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2022-03-27T21:59:00Z</dcterms:created>
  <dcterms:modified xsi:type="dcterms:W3CDTF">2022-12-16T04:40:00Z</dcterms:modified>
</cp:coreProperties>
</file>